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28C4" w14:textId="206C133F" w:rsidR="00421104" w:rsidRDefault="00421104" w:rsidP="00421104">
      <w:pPr>
        <w:pStyle w:val="Heading1"/>
        <w:rPr>
          <w:lang w:val="en-US"/>
        </w:rPr>
      </w:pPr>
      <w:r>
        <w:rPr>
          <w:color w:val="70AD47" w:themeColor="accent6"/>
          <w:lang w:val="en-US"/>
        </w:rPr>
        <w:t xml:space="preserve">Rockingstone School Advisory Council </w:t>
      </w:r>
      <w:r>
        <w:rPr>
          <w:lang w:val="en-US"/>
        </w:rPr>
        <w:tab/>
      </w:r>
      <w:r>
        <w:rPr>
          <w:lang w:val="en-US"/>
        </w:rPr>
        <w:tab/>
      </w:r>
      <w:r>
        <w:rPr>
          <w:lang w:val="en-US"/>
        </w:rPr>
        <w:tab/>
      </w:r>
      <w:r w:rsidR="00CA3989">
        <w:rPr>
          <w:color w:val="70AD47" w:themeColor="accent6"/>
          <w:lang w:val="en-US"/>
        </w:rPr>
        <w:t>November 21</w:t>
      </w:r>
      <w:r>
        <w:rPr>
          <w:color w:val="70AD47" w:themeColor="accent6"/>
          <w:lang w:val="en-US"/>
        </w:rPr>
        <w:t>,2023</w:t>
      </w:r>
    </w:p>
    <w:p w14:paraId="4084DF8A" w14:textId="77777777" w:rsidR="00421104" w:rsidRDefault="00421104" w:rsidP="00421104">
      <w:pPr>
        <w:rPr>
          <w:lang w:val="en-US"/>
        </w:rPr>
      </w:pPr>
    </w:p>
    <w:p w14:paraId="4480802F" w14:textId="714A4A40" w:rsidR="00421104" w:rsidRPr="00D339F7" w:rsidRDefault="00421104" w:rsidP="00421104">
      <w:pPr>
        <w:spacing w:after="0" w:line="280" w:lineRule="exact"/>
        <w:jc w:val="center"/>
        <w:rPr>
          <w:rFonts w:eastAsia="Times New Roman" w:cstheme="minorHAnsi"/>
          <w:sz w:val="24"/>
          <w:szCs w:val="24"/>
          <w:lang w:eastAsia="en-CA"/>
        </w:rPr>
      </w:pPr>
      <w:r w:rsidRPr="00D339F7">
        <w:rPr>
          <w:rFonts w:eastAsia="Times New Roman" w:cstheme="minorHAnsi"/>
          <w:sz w:val="24"/>
          <w:szCs w:val="24"/>
          <w:lang w:eastAsia="en-CA"/>
        </w:rPr>
        <w:t>School Advisory Council 6:00 pm</w:t>
      </w:r>
      <w:r w:rsidR="00CA3989">
        <w:rPr>
          <w:rFonts w:eastAsia="Times New Roman" w:cstheme="minorHAnsi"/>
          <w:sz w:val="24"/>
          <w:szCs w:val="24"/>
          <w:lang w:eastAsia="en-CA"/>
        </w:rPr>
        <w:t xml:space="preserve"> VIA ZOOM</w:t>
      </w:r>
    </w:p>
    <w:p w14:paraId="10C256C1" w14:textId="33304783" w:rsidR="00421104" w:rsidRDefault="00421104" w:rsidP="00421104">
      <w:pPr>
        <w:spacing w:after="0" w:line="280" w:lineRule="exact"/>
        <w:ind w:left="3600" w:firstLine="720"/>
        <w:rPr>
          <w:rFonts w:eastAsia="Times New Roman" w:cstheme="minorHAnsi"/>
          <w:sz w:val="24"/>
          <w:szCs w:val="24"/>
          <w:lang w:eastAsia="en-CA"/>
        </w:rPr>
      </w:pPr>
      <w:r>
        <w:rPr>
          <w:rFonts w:eastAsia="Times New Roman" w:cstheme="minorHAnsi"/>
          <w:sz w:val="24"/>
          <w:szCs w:val="24"/>
          <w:lang w:eastAsia="en-CA"/>
        </w:rPr>
        <w:t>Minutes</w:t>
      </w:r>
    </w:p>
    <w:p w14:paraId="0A86EF20" w14:textId="77777777" w:rsidR="00421104" w:rsidRPr="00D339F7" w:rsidRDefault="00421104" w:rsidP="00421104">
      <w:pPr>
        <w:spacing w:after="0" w:line="280" w:lineRule="exact"/>
        <w:ind w:left="3600" w:firstLine="720"/>
        <w:rPr>
          <w:rFonts w:eastAsia="Times New Roman" w:cstheme="minorHAnsi"/>
          <w:sz w:val="24"/>
          <w:szCs w:val="24"/>
          <w:lang w:eastAsia="en-CA"/>
        </w:rPr>
      </w:pPr>
    </w:p>
    <w:p w14:paraId="36B6BA9B" w14:textId="103C63C6" w:rsidR="0057358B" w:rsidRPr="00746385" w:rsidRDefault="00421104" w:rsidP="0040390D">
      <w:pPr>
        <w:spacing w:line="280" w:lineRule="exact"/>
        <w:rPr>
          <w:rFonts w:cstheme="minorHAnsi"/>
          <w:sz w:val="24"/>
          <w:szCs w:val="24"/>
        </w:rPr>
      </w:pPr>
      <w:r w:rsidRPr="00D339F7">
        <w:rPr>
          <w:rFonts w:cstheme="minorHAnsi"/>
          <w:b/>
          <w:sz w:val="24"/>
          <w:szCs w:val="24"/>
        </w:rPr>
        <w:t>In attendance</w:t>
      </w:r>
      <w:r w:rsidRPr="00D339F7">
        <w:rPr>
          <w:rFonts w:cstheme="minorHAnsi"/>
          <w:sz w:val="24"/>
          <w:szCs w:val="24"/>
        </w:rPr>
        <w:t xml:space="preserve">: </w:t>
      </w:r>
      <w:r w:rsidRPr="00746385">
        <w:rPr>
          <w:rFonts w:cstheme="minorHAnsi"/>
          <w:sz w:val="24"/>
          <w:szCs w:val="24"/>
        </w:rPr>
        <w:t>Amy Weedon</w:t>
      </w:r>
      <w:r w:rsidR="0040390D">
        <w:rPr>
          <w:rFonts w:cstheme="minorHAnsi"/>
          <w:sz w:val="24"/>
          <w:szCs w:val="24"/>
        </w:rPr>
        <w:t xml:space="preserve">, </w:t>
      </w:r>
      <w:r w:rsidR="00746385">
        <w:rPr>
          <w:rFonts w:cstheme="minorHAnsi"/>
          <w:sz w:val="24"/>
          <w:szCs w:val="24"/>
        </w:rPr>
        <w:t>Kimberly Best-Janes</w:t>
      </w:r>
      <w:r w:rsidR="0040390D">
        <w:rPr>
          <w:rFonts w:cstheme="minorHAnsi"/>
          <w:sz w:val="24"/>
          <w:szCs w:val="24"/>
        </w:rPr>
        <w:t xml:space="preserve">, </w:t>
      </w:r>
      <w:r w:rsidR="00BA79C1">
        <w:rPr>
          <w:rFonts w:cstheme="minorHAnsi"/>
          <w:sz w:val="24"/>
          <w:szCs w:val="24"/>
        </w:rPr>
        <w:t>K</w:t>
      </w:r>
      <w:r w:rsidR="00746385" w:rsidRPr="00746385">
        <w:rPr>
          <w:rFonts w:cstheme="minorHAnsi"/>
          <w:sz w:val="24"/>
          <w:szCs w:val="24"/>
        </w:rPr>
        <w:t>arl Thomas</w:t>
      </w:r>
      <w:r w:rsidR="0040390D">
        <w:rPr>
          <w:rFonts w:cstheme="minorHAnsi"/>
          <w:sz w:val="24"/>
          <w:szCs w:val="24"/>
        </w:rPr>
        <w:t xml:space="preserve">, </w:t>
      </w:r>
      <w:r w:rsidR="00746385" w:rsidRPr="00746385">
        <w:rPr>
          <w:rFonts w:cstheme="minorHAnsi"/>
          <w:sz w:val="24"/>
          <w:szCs w:val="24"/>
        </w:rPr>
        <w:t>Julie Singer</w:t>
      </w:r>
      <w:r w:rsidR="0040390D">
        <w:rPr>
          <w:rFonts w:cstheme="minorHAnsi"/>
          <w:sz w:val="24"/>
          <w:szCs w:val="24"/>
        </w:rPr>
        <w:t xml:space="preserve">, </w:t>
      </w:r>
      <w:r w:rsidR="00746385" w:rsidRPr="00746385">
        <w:rPr>
          <w:rFonts w:cstheme="minorHAnsi"/>
          <w:sz w:val="24"/>
          <w:szCs w:val="24"/>
        </w:rPr>
        <w:t>Kendall Erickson</w:t>
      </w:r>
      <w:r w:rsidR="0040390D">
        <w:rPr>
          <w:rFonts w:cstheme="minorHAnsi"/>
          <w:sz w:val="24"/>
          <w:szCs w:val="24"/>
        </w:rPr>
        <w:t xml:space="preserve">, </w:t>
      </w:r>
      <w:r w:rsidR="00746385" w:rsidRPr="00746385">
        <w:rPr>
          <w:rFonts w:cstheme="minorHAnsi"/>
          <w:sz w:val="24"/>
          <w:szCs w:val="24"/>
        </w:rPr>
        <w:t>Nicole Obeng</w:t>
      </w:r>
      <w:r w:rsidR="0040390D">
        <w:rPr>
          <w:rFonts w:cstheme="minorHAnsi"/>
          <w:sz w:val="24"/>
          <w:szCs w:val="24"/>
        </w:rPr>
        <w:t xml:space="preserve">, </w:t>
      </w:r>
      <w:r w:rsidR="00746385">
        <w:rPr>
          <w:rFonts w:cstheme="minorHAnsi"/>
          <w:sz w:val="24"/>
          <w:szCs w:val="24"/>
        </w:rPr>
        <w:t>Justine</w:t>
      </w:r>
      <w:r w:rsidR="0057358B">
        <w:rPr>
          <w:rFonts w:cstheme="minorHAnsi"/>
          <w:sz w:val="24"/>
          <w:szCs w:val="24"/>
        </w:rPr>
        <w:t xml:space="preserve"> </w:t>
      </w:r>
      <w:proofErr w:type="spellStart"/>
      <w:r w:rsidR="0057358B">
        <w:rPr>
          <w:rFonts w:cstheme="minorHAnsi"/>
          <w:sz w:val="24"/>
          <w:szCs w:val="24"/>
        </w:rPr>
        <w:t>Alchorn</w:t>
      </w:r>
      <w:proofErr w:type="spellEnd"/>
      <w:r w:rsidR="0040390D">
        <w:rPr>
          <w:rFonts w:cstheme="minorHAnsi"/>
          <w:sz w:val="24"/>
          <w:szCs w:val="24"/>
        </w:rPr>
        <w:t xml:space="preserve">, </w:t>
      </w:r>
      <w:r w:rsidR="0057358B">
        <w:rPr>
          <w:rFonts w:cstheme="minorHAnsi"/>
          <w:sz w:val="24"/>
          <w:szCs w:val="24"/>
        </w:rPr>
        <w:t>Caitlin Brooks</w:t>
      </w:r>
      <w:r w:rsidR="0040390D">
        <w:rPr>
          <w:rFonts w:cstheme="minorHAnsi"/>
          <w:sz w:val="24"/>
          <w:szCs w:val="24"/>
        </w:rPr>
        <w:t xml:space="preserve">, </w:t>
      </w:r>
      <w:proofErr w:type="spellStart"/>
      <w:r w:rsidR="00845697">
        <w:rPr>
          <w:rFonts w:cstheme="minorHAnsi"/>
          <w:sz w:val="24"/>
          <w:szCs w:val="24"/>
        </w:rPr>
        <w:t>Eloghene</w:t>
      </w:r>
      <w:proofErr w:type="spellEnd"/>
      <w:r w:rsidR="00845697">
        <w:rPr>
          <w:rFonts w:cstheme="minorHAnsi"/>
          <w:sz w:val="24"/>
          <w:szCs w:val="24"/>
        </w:rPr>
        <w:t xml:space="preserve"> </w:t>
      </w:r>
      <w:proofErr w:type="spellStart"/>
      <w:r w:rsidR="00845697">
        <w:rPr>
          <w:rFonts w:cstheme="minorHAnsi"/>
          <w:sz w:val="24"/>
          <w:szCs w:val="24"/>
        </w:rPr>
        <w:t>Ugbawa</w:t>
      </w:r>
      <w:proofErr w:type="spellEnd"/>
      <w:r w:rsidR="00A5299D">
        <w:rPr>
          <w:rFonts w:cstheme="minorHAnsi"/>
          <w:sz w:val="24"/>
          <w:szCs w:val="24"/>
        </w:rPr>
        <w:t>, Bethany Smith, Amanda Marriott</w:t>
      </w:r>
    </w:p>
    <w:p w14:paraId="2EFC17F0" w14:textId="4A0F5BEE" w:rsidR="00746385" w:rsidRPr="00397199" w:rsidRDefault="00421104" w:rsidP="0040390D">
      <w:pPr>
        <w:spacing w:line="280" w:lineRule="exact"/>
        <w:rPr>
          <w:rFonts w:cs="Leelawadee UI"/>
          <w:b/>
          <w:bCs/>
          <w:sz w:val="24"/>
          <w:szCs w:val="24"/>
        </w:rPr>
      </w:pPr>
      <w:r w:rsidRPr="004F0A78">
        <w:rPr>
          <w:rFonts w:cstheme="minorHAnsi"/>
          <w:b/>
          <w:bCs/>
          <w:sz w:val="24"/>
          <w:szCs w:val="24"/>
        </w:rPr>
        <w:t>Regrets:</w:t>
      </w:r>
      <w:r w:rsidR="0040390D">
        <w:rPr>
          <w:rFonts w:cstheme="minorHAnsi"/>
          <w:b/>
          <w:bCs/>
          <w:sz w:val="24"/>
          <w:szCs w:val="24"/>
        </w:rPr>
        <w:t xml:space="preserve"> </w:t>
      </w:r>
    </w:p>
    <w:p w14:paraId="30FEB431" w14:textId="77777777" w:rsidR="00421104" w:rsidRDefault="00421104" w:rsidP="001D0324">
      <w:pPr>
        <w:pStyle w:val="ListParagraph"/>
        <w:numPr>
          <w:ilvl w:val="0"/>
          <w:numId w:val="3"/>
        </w:numPr>
        <w:spacing w:line="280" w:lineRule="exact"/>
        <w:rPr>
          <w:rFonts w:cstheme="minorHAnsi"/>
          <w:sz w:val="24"/>
          <w:szCs w:val="24"/>
        </w:rPr>
      </w:pPr>
      <w:r w:rsidRPr="001D0324">
        <w:rPr>
          <w:rFonts w:cstheme="minorHAnsi"/>
          <w:sz w:val="24"/>
          <w:szCs w:val="24"/>
        </w:rPr>
        <w:t>Call to order – Amy</w:t>
      </w:r>
    </w:p>
    <w:p w14:paraId="51D5707D" w14:textId="07742922" w:rsidR="00746385" w:rsidRDefault="00746385" w:rsidP="001D0324">
      <w:pPr>
        <w:pStyle w:val="ListParagraph"/>
        <w:numPr>
          <w:ilvl w:val="0"/>
          <w:numId w:val="3"/>
        </w:numPr>
        <w:spacing w:line="280" w:lineRule="exact"/>
        <w:rPr>
          <w:rFonts w:cstheme="minorHAnsi"/>
          <w:sz w:val="24"/>
          <w:szCs w:val="24"/>
        </w:rPr>
      </w:pPr>
      <w:r>
        <w:rPr>
          <w:rFonts w:cstheme="minorHAnsi"/>
          <w:sz w:val="24"/>
          <w:szCs w:val="24"/>
        </w:rPr>
        <w:t xml:space="preserve">Seconded- </w:t>
      </w:r>
      <w:r w:rsidR="00A5299D">
        <w:rPr>
          <w:rFonts w:cstheme="minorHAnsi"/>
          <w:sz w:val="24"/>
          <w:szCs w:val="24"/>
        </w:rPr>
        <w:t>Karl Thomas</w:t>
      </w:r>
    </w:p>
    <w:p w14:paraId="0F89A7EB" w14:textId="77777777" w:rsidR="00CA3989" w:rsidRDefault="00CA3989" w:rsidP="00CA3989">
      <w:pPr>
        <w:pStyle w:val="ListParagraph"/>
        <w:spacing w:line="280" w:lineRule="exact"/>
        <w:rPr>
          <w:rFonts w:cstheme="minorHAnsi"/>
          <w:sz w:val="24"/>
          <w:szCs w:val="24"/>
        </w:rPr>
      </w:pPr>
    </w:p>
    <w:p w14:paraId="07E69285" w14:textId="3B6C4CAF" w:rsidR="00CA3989" w:rsidRPr="00CA3989" w:rsidRDefault="00CA3989" w:rsidP="00CA3989">
      <w:pPr>
        <w:pStyle w:val="ListParagraph"/>
        <w:numPr>
          <w:ilvl w:val="0"/>
          <w:numId w:val="3"/>
        </w:numPr>
        <w:spacing w:line="280" w:lineRule="exact"/>
        <w:rPr>
          <w:rFonts w:cstheme="minorHAnsi"/>
          <w:sz w:val="24"/>
          <w:szCs w:val="24"/>
        </w:rPr>
      </w:pPr>
      <w:r>
        <w:rPr>
          <w:rFonts w:cstheme="minorHAnsi"/>
          <w:sz w:val="24"/>
          <w:szCs w:val="24"/>
        </w:rPr>
        <w:t xml:space="preserve">Financials - </w:t>
      </w:r>
    </w:p>
    <w:p w14:paraId="36538FCC" w14:textId="77777777" w:rsidR="00421104" w:rsidRDefault="00421104" w:rsidP="00421104">
      <w:pPr>
        <w:pStyle w:val="ListParagraph"/>
        <w:spacing w:line="280" w:lineRule="exact"/>
        <w:ind w:left="1080"/>
        <w:rPr>
          <w:rFonts w:asciiTheme="minorHAnsi" w:hAnsiTheme="minorHAnsi" w:cstheme="minorHAnsi"/>
          <w:sz w:val="24"/>
          <w:szCs w:val="24"/>
        </w:rPr>
      </w:pPr>
    </w:p>
    <w:p w14:paraId="57D0C001" w14:textId="74D5CBE1" w:rsidR="00421104" w:rsidRDefault="00421104" w:rsidP="001D0324">
      <w:pPr>
        <w:pStyle w:val="ListParagraph"/>
        <w:numPr>
          <w:ilvl w:val="0"/>
          <w:numId w:val="3"/>
        </w:numPr>
        <w:spacing w:before="240" w:after="120" w:line="280" w:lineRule="exact"/>
        <w:rPr>
          <w:rFonts w:cstheme="minorHAnsi"/>
          <w:sz w:val="24"/>
          <w:szCs w:val="24"/>
        </w:rPr>
      </w:pPr>
      <w:r w:rsidRPr="001D0324">
        <w:rPr>
          <w:rFonts w:cstheme="minorHAnsi"/>
          <w:sz w:val="24"/>
          <w:szCs w:val="24"/>
        </w:rPr>
        <w:t>Administration Report</w:t>
      </w:r>
    </w:p>
    <w:p w14:paraId="1AAC48E8" w14:textId="77777777" w:rsidR="00112DD5" w:rsidRPr="001D0324" w:rsidRDefault="00112DD5" w:rsidP="00112DD5">
      <w:pPr>
        <w:pStyle w:val="ListParagraph"/>
        <w:spacing w:before="240" w:after="120" w:line="280" w:lineRule="exact"/>
        <w:rPr>
          <w:rFonts w:cstheme="minorHAnsi"/>
          <w:sz w:val="24"/>
          <w:szCs w:val="24"/>
        </w:rPr>
      </w:pPr>
    </w:p>
    <w:p w14:paraId="09D5B7FB" w14:textId="0CE47E03" w:rsidR="00112DD5" w:rsidRDefault="00112DD5" w:rsidP="00112DD5">
      <w:pPr>
        <w:pStyle w:val="ListParagraph"/>
        <w:numPr>
          <w:ilvl w:val="1"/>
          <w:numId w:val="3"/>
        </w:numPr>
        <w:spacing w:before="240" w:after="120" w:line="280" w:lineRule="exact"/>
        <w:rPr>
          <w:rFonts w:cstheme="minorHAnsi"/>
          <w:sz w:val="24"/>
          <w:szCs w:val="24"/>
        </w:rPr>
      </w:pPr>
      <w:r>
        <w:rPr>
          <w:rFonts w:cstheme="minorHAnsi"/>
          <w:sz w:val="24"/>
          <w:szCs w:val="24"/>
        </w:rPr>
        <w:t xml:space="preserve">Staffing – </w:t>
      </w:r>
      <w:r w:rsidR="00CA3989">
        <w:rPr>
          <w:rFonts w:cstheme="minorHAnsi"/>
          <w:sz w:val="24"/>
          <w:szCs w:val="24"/>
        </w:rPr>
        <w:t xml:space="preserve">we are still short a 50% EPA (that position has been reposted).  We have filled the school counsellor position for January.  Her name is Lindsey MacDonald.  She worked at JL High School </w:t>
      </w:r>
      <w:proofErr w:type="gramStart"/>
      <w:r w:rsidR="00CA3989">
        <w:rPr>
          <w:rFonts w:cstheme="minorHAnsi"/>
          <w:sz w:val="24"/>
          <w:szCs w:val="24"/>
        </w:rPr>
        <w:t>so  before</w:t>
      </w:r>
      <w:proofErr w:type="gramEnd"/>
      <w:r w:rsidR="00CA3989">
        <w:rPr>
          <w:rFonts w:cstheme="minorHAnsi"/>
          <w:sz w:val="24"/>
          <w:szCs w:val="24"/>
        </w:rPr>
        <w:t xml:space="preserve"> </w:t>
      </w:r>
      <w:r>
        <w:rPr>
          <w:rFonts w:cstheme="minorHAnsi"/>
          <w:sz w:val="24"/>
          <w:szCs w:val="24"/>
        </w:rPr>
        <w:t xml:space="preserve">fully staffed except for a school counsellor and a 50% </w:t>
      </w:r>
      <w:r w:rsidR="006E0673">
        <w:rPr>
          <w:rFonts w:cstheme="minorHAnsi"/>
          <w:sz w:val="24"/>
          <w:szCs w:val="24"/>
        </w:rPr>
        <w:t>EPA</w:t>
      </w:r>
      <w:r w:rsidR="000B3FEE">
        <w:rPr>
          <w:rFonts w:cstheme="minorHAnsi"/>
          <w:sz w:val="24"/>
          <w:szCs w:val="24"/>
        </w:rPr>
        <w:t xml:space="preserve">; additional allocation </w:t>
      </w:r>
      <w:r w:rsidR="0040390D">
        <w:rPr>
          <w:rFonts w:cstheme="minorHAnsi"/>
          <w:sz w:val="24"/>
          <w:szCs w:val="24"/>
        </w:rPr>
        <w:t xml:space="preserve">was </w:t>
      </w:r>
      <w:r w:rsidR="000B3FEE">
        <w:rPr>
          <w:rFonts w:cstheme="minorHAnsi"/>
          <w:sz w:val="24"/>
          <w:szCs w:val="24"/>
        </w:rPr>
        <w:t>given</w:t>
      </w:r>
      <w:r w:rsidR="0040390D">
        <w:rPr>
          <w:rFonts w:cstheme="minorHAnsi"/>
          <w:sz w:val="24"/>
          <w:szCs w:val="24"/>
        </w:rPr>
        <w:t xml:space="preserve">. </w:t>
      </w:r>
    </w:p>
    <w:p w14:paraId="66FFDF23" w14:textId="1789BF0E" w:rsidR="00112DD5" w:rsidRDefault="00112DD5" w:rsidP="00112DD5">
      <w:pPr>
        <w:pStyle w:val="ListParagraph"/>
        <w:numPr>
          <w:ilvl w:val="1"/>
          <w:numId w:val="3"/>
        </w:numPr>
        <w:spacing w:before="240" w:after="120" w:line="280" w:lineRule="exact"/>
        <w:rPr>
          <w:rFonts w:cstheme="minorHAnsi"/>
          <w:sz w:val="24"/>
          <w:szCs w:val="24"/>
        </w:rPr>
      </w:pPr>
      <w:r>
        <w:rPr>
          <w:rFonts w:cstheme="minorHAnsi"/>
          <w:sz w:val="24"/>
          <w:szCs w:val="24"/>
        </w:rPr>
        <w:t>Configuration- PP, PP, Primary, P-1, 1, 2, 2, 3, 3-4, 4-5, 5-6, 6, 7, 7, 7/8, 8, and 8</w:t>
      </w:r>
      <w:r w:rsidR="00A5299D">
        <w:rPr>
          <w:rFonts w:cstheme="minorHAnsi"/>
          <w:sz w:val="24"/>
          <w:szCs w:val="24"/>
        </w:rPr>
        <w:t xml:space="preserve">; purpose to create smaller </w:t>
      </w:r>
      <w:proofErr w:type="gramStart"/>
      <w:r w:rsidR="00A5299D">
        <w:rPr>
          <w:rFonts w:cstheme="minorHAnsi"/>
          <w:sz w:val="24"/>
          <w:szCs w:val="24"/>
        </w:rPr>
        <w:t>classes</w:t>
      </w:r>
      <w:proofErr w:type="gramEnd"/>
    </w:p>
    <w:p w14:paraId="01204272" w14:textId="1BE55F91" w:rsidR="00112DD5" w:rsidRDefault="00112DD5" w:rsidP="00112DD5">
      <w:pPr>
        <w:pStyle w:val="ListParagraph"/>
        <w:numPr>
          <w:ilvl w:val="1"/>
          <w:numId w:val="3"/>
        </w:numPr>
        <w:spacing w:before="240" w:after="120" w:line="280" w:lineRule="exact"/>
        <w:rPr>
          <w:rFonts w:cstheme="minorHAnsi"/>
          <w:sz w:val="24"/>
          <w:szCs w:val="24"/>
        </w:rPr>
      </w:pPr>
      <w:r>
        <w:rPr>
          <w:rFonts w:cstheme="minorHAnsi"/>
          <w:sz w:val="24"/>
          <w:szCs w:val="24"/>
        </w:rPr>
        <w:t xml:space="preserve">Current enrolment – </w:t>
      </w:r>
      <w:r w:rsidR="00A5299D">
        <w:rPr>
          <w:rFonts w:cstheme="minorHAnsi"/>
          <w:sz w:val="24"/>
          <w:szCs w:val="24"/>
        </w:rPr>
        <w:t xml:space="preserve">366; anticipate this to </w:t>
      </w:r>
      <w:proofErr w:type="gramStart"/>
      <w:r w:rsidR="00A5299D">
        <w:rPr>
          <w:rFonts w:cstheme="minorHAnsi"/>
          <w:sz w:val="24"/>
          <w:szCs w:val="24"/>
        </w:rPr>
        <w:t>increase</w:t>
      </w:r>
      <w:proofErr w:type="gramEnd"/>
    </w:p>
    <w:p w14:paraId="3E88D463" w14:textId="77777777" w:rsidR="00112DD5" w:rsidRDefault="00112DD5" w:rsidP="00112DD5">
      <w:pPr>
        <w:pStyle w:val="ListParagraph"/>
        <w:numPr>
          <w:ilvl w:val="1"/>
          <w:numId w:val="3"/>
        </w:numPr>
        <w:spacing w:before="240" w:after="120" w:line="280" w:lineRule="exact"/>
        <w:rPr>
          <w:rFonts w:cstheme="minorHAnsi"/>
          <w:sz w:val="24"/>
          <w:szCs w:val="24"/>
        </w:rPr>
      </w:pPr>
      <w:r>
        <w:rPr>
          <w:rFonts w:cstheme="minorHAnsi"/>
          <w:sz w:val="24"/>
          <w:szCs w:val="24"/>
        </w:rPr>
        <w:t>Grade 6 students just completed their provincial assessments (math, reading, and writing)</w:t>
      </w:r>
    </w:p>
    <w:p w14:paraId="0C738C0F" w14:textId="4E865B84" w:rsidR="00112DD5" w:rsidRDefault="00112DD5" w:rsidP="00112DD5">
      <w:pPr>
        <w:pStyle w:val="ListParagraph"/>
        <w:numPr>
          <w:ilvl w:val="1"/>
          <w:numId w:val="3"/>
        </w:numPr>
        <w:spacing w:before="240" w:after="120" w:line="280" w:lineRule="exact"/>
        <w:rPr>
          <w:rFonts w:cstheme="minorHAnsi"/>
          <w:sz w:val="24"/>
          <w:szCs w:val="24"/>
        </w:rPr>
      </w:pPr>
      <w:r>
        <w:rPr>
          <w:rFonts w:cstheme="minorHAnsi"/>
          <w:sz w:val="24"/>
          <w:szCs w:val="24"/>
        </w:rPr>
        <w:t>Provincial Code of Conduct - Equity Categories</w:t>
      </w:r>
      <w:r w:rsidR="00726706">
        <w:rPr>
          <w:rFonts w:cstheme="minorHAnsi"/>
          <w:sz w:val="24"/>
          <w:szCs w:val="24"/>
        </w:rPr>
        <w:t xml:space="preserve">; addressing issues that are human rights (discrimination sexual misconduct, sexual </w:t>
      </w:r>
      <w:r w:rsidR="006E0673">
        <w:rPr>
          <w:rFonts w:cstheme="minorHAnsi"/>
          <w:sz w:val="24"/>
          <w:szCs w:val="24"/>
        </w:rPr>
        <w:t>harassment,</w:t>
      </w:r>
      <w:r w:rsidR="00726706">
        <w:rPr>
          <w:rFonts w:cstheme="minorHAnsi"/>
          <w:sz w:val="24"/>
          <w:szCs w:val="24"/>
        </w:rPr>
        <w:t xml:space="preserve"> and racial behaviour) all areas to work on.</w:t>
      </w:r>
    </w:p>
    <w:p w14:paraId="3F4B9E37" w14:textId="34183AC8" w:rsidR="00112DD5" w:rsidRDefault="00112DD5" w:rsidP="00112DD5">
      <w:pPr>
        <w:pStyle w:val="ListParagraph"/>
        <w:numPr>
          <w:ilvl w:val="1"/>
          <w:numId w:val="3"/>
        </w:numPr>
        <w:spacing w:before="240" w:after="120" w:line="280" w:lineRule="exact"/>
        <w:rPr>
          <w:rFonts w:cstheme="minorHAnsi"/>
          <w:sz w:val="24"/>
          <w:szCs w:val="24"/>
        </w:rPr>
      </w:pPr>
      <w:r>
        <w:rPr>
          <w:rFonts w:cstheme="minorHAnsi"/>
          <w:sz w:val="24"/>
          <w:szCs w:val="24"/>
        </w:rPr>
        <w:t xml:space="preserve">School </w:t>
      </w:r>
      <w:r w:rsidR="006E0673">
        <w:rPr>
          <w:rFonts w:cstheme="minorHAnsi"/>
          <w:sz w:val="24"/>
          <w:szCs w:val="24"/>
        </w:rPr>
        <w:t>r</w:t>
      </w:r>
      <w:r>
        <w:rPr>
          <w:rFonts w:cstheme="minorHAnsi"/>
          <w:sz w:val="24"/>
          <w:szCs w:val="24"/>
        </w:rPr>
        <w:t>ules and routines – lockers and cell phone use</w:t>
      </w:r>
      <w:r w:rsidR="00726706">
        <w:rPr>
          <w:rFonts w:cstheme="minorHAnsi"/>
          <w:sz w:val="24"/>
          <w:szCs w:val="24"/>
        </w:rPr>
        <w:t xml:space="preserve">; all necessary material can be accessed </w:t>
      </w:r>
      <w:r w:rsidR="006E0673">
        <w:rPr>
          <w:rFonts w:cstheme="minorHAnsi"/>
          <w:sz w:val="24"/>
          <w:szCs w:val="24"/>
        </w:rPr>
        <w:t>through school technology so phones are not necessary.</w:t>
      </w:r>
      <w:r w:rsidR="00726706">
        <w:rPr>
          <w:rFonts w:cstheme="minorHAnsi"/>
          <w:sz w:val="24"/>
          <w:szCs w:val="24"/>
        </w:rPr>
        <w:t xml:space="preserve"> Students have been good with this change </w:t>
      </w:r>
      <w:r w:rsidR="006E0673">
        <w:rPr>
          <w:rFonts w:cstheme="minorHAnsi"/>
          <w:sz w:val="24"/>
          <w:szCs w:val="24"/>
        </w:rPr>
        <w:t>and are</w:t>
      </w:r>
      <w:r w:rsidR="00726706">
        <w:rPr>
          <w:rFonts w:cstheme="minorHAnsi"/>
          <w:sz w:val="24"/>
          <w:szCs w:val="24"/>
        </w:rPr>
        <w:t xml:space="preserve"> using </w:t>
      </w:r>
      <w:r w:rsidR="006E0673">
        <w:rPr>
          <w:rFonts w:cstheme="minorHAnsi"/>
          <w:sz w:val="24"/>
          <w:szCs w:val="24"/>
        </w:rPr>
        <w:t>lockers.</w:t>
      </w:r>
    </w:p>
    <w:p w14:paraId="50ED4031" w14:textId="5550214D" w:rsidR="00A5299D" w:rsidRDefault="00112DD5" w:rsidP="00112DD5">
      <w:pPr>
        <w:pStyle w:val="ListParagraph"/>
        <w:numPr>
          <w:ilvl w:val="1"/>
          <w:numId w:val="3"/>
        </w:numPr>
        <w:spacing w:before="240" w:after="120" w:line="280" w:lineRule="exact"/>
        <w:rPr>
          <w:rFonts w:cstheme="minorHAnsi"/>
          <w:sz w:val="24"/>
          <w:szCs w:val="24"/>
        </w:rPr>
      </w:pPr>
      <w:r>
        <w:rPr>
          <w:rFonts w:cstheme="minorHAnsi"/>
          <w:sz w:val="24"/>
          <w:szCs w:val="24"/>
        </w:rPr>
        <w:t xml:space="preserve"> Holiday/Christmas Concert</w:t>
      </w:r>
      <w:r w:rsidR="00A5299D">
        <w:rPr>
          <w:rFonts w:cstheme="minorHAnsi"/>
          <w:sz w:val="24"/>
          <w:szCs w:val="24"/>
        </w:rPr>
        <w:t>; PP-6; two songs per group.  Capacity is 750 so 2 guests per student.  December 7th</w:t>
      </w:r>
    </w:p>
    <w:p w14:paraId="3B3F0065" w14:textId="368906CD" w:rsidR="00112DD5" w:rsidRDefault="00112DD5" w:rsidP="00A5299D">
      <w:pPr>
        <w:pStyle w:val="ListParagraph"/>
        <w:spacing w:before="240" w:after="120" w:line="280" w:lineRule="exact"/>
        <w:ind w:left="1440"/>
        <w:rPr>
          <w:rFonts w:cstheme="minorHAnsi"/>
          <w:sz w:val="24"/>
          <w:szCs w:val="24"/>
        </w:rPr>
      </w:pPr>
      <w:r>
        <w:rPr>
          <w:rFonts w:cstheme="minorHAnsi"/>
          <w:sz w:val="24"/>
          <w:szCs w:val="24"/>
        </w:rPr>
        <w:t>Turkey Dinner</w:t>
      </w:r>
      <w:r w:rsidR="006E0673">
        <w:rPr>
          <w:rFonts w:cstheme="minorHAnsi"/>
          <w:sz w:val="24"/>
          <w:szCs w:val="24"/>
        </w:rPr>
        <w:t xml:space="preserve">. </w:t>
      </w:r>
      <w:r w:rsidR="00726706">
        <w:rPr>
          <w:rFonts w:cstheme="minorHAnsi"/>
          <w:sz w:val="24"/>
          <w:szCs w:val="24"/>
        </w:rPr>
        <w:t>December</w:t>
      </w:r>
      <w:r w:rsidR="00A5299D">
        <w:rPr>
          <w:rFonts w:cstheme="minorHAnsi"/>
          <w:sz w:val="24"/>
          <w:szCs w:val="24"/>
        </w:rPr>
        <w:t>14</w:t>
      </w:r>
      <w:r w:rsidR="00726706" w:rsidRPr="00726706">
        <w:rPr>
          <w:rFonts w:cstheme="minorHAnsi"/>
          <w:sz w:val="24"/>
          <w:szCs w:val="24"/>
          <w:vertAlign w:val="superscript"/>
        </w:rPr>
        <w:t>th</w:t>
      </w:r>
      <w:r w:rsidR="00726706">
        <w:rPr>
          <w:rFonts w:cstheme="minorHAnsi"/>
          <w:sz w:val="24"/>
          <w:szCs w:val="24"/>
        </w:rPr>
        <w:t>.  Turkey(hala</w:t>
      </w:r>
      <w:r w:rsidR="006E0673">
        <w:rPr>
          <w:rFonts w:cstheme="minorHAnsi"/>
          <w:sz w:val="24"/>
          <w:szCs w:val="24"/>
        </w:rPr>
        <w:t>l</w:t>
      </w:r>
      <w:r w:rsidR="00726706">
        <w:rPr>
          <w:rFonts w:cstheme="minorHAnsi"/>
          <w:sz w:val="24"/>
          <w:szCs w:val="24"/>
        </w:rPr>
        <w:t xml:space="preserve">) dinner and </w:t>
      </w:r>
      <w:r w:rsidR="006E0673">
        <w:rPr>
          <w:rFonts w:cstheme="minorHAnsi"/>
          <w:sz w:val="24"/>
          <w:szCs w:val="24"/>
        </w:rPr>
        <w:t xml:space="preserve">we </w:t>
      </w:r>
      <w:r w:rsidR="00726706">
        <w:rPr>
          <w:rFonts w:cstheme="minorHAnsi"/>
          <w:sz w:val="24"/>
          <w:szCs w:val="24"/>
        </w:rPr>
        <w:t xml:space="preserve">eat together in the gym.  Teachers cook the turkey.  </w:t>
      </w:r>
      <w:r w:rsidR="00A5299D">
        <w:rPr>
          <w:rFonts w:cstheme="minorHAnsi"/>
          <w:sz w:val="24"/>
          <w:szCs w:val="24"/>
        </w:rPr>
        <w:t>Based on volunteers and donations.  RCR (restaurant) offered to donate and cook 12 turkeys.  Traditional dinner and still looking for donations.  Karl Thomas is offering to help organize kitchen at school!  Planning and delivering of food is challenging</w:t>
      </w:r>
      <w:proofErr w:type="gramStart"/>
      <w:r w:rsidR="00A5299D">
        <w:rPr>
          <w:rFonts w:cstheme="minorHAnsi"/>
          <w:sz w:val="24"/>
          <w:szCs w:val="24"/>
        </w:rPr>
        <w:t>….Karl</w:t>
      </w:r>
      <w:proofErr w:type="gramEnd"/>
      <w:r w:rsidR="00A5299D">
        <w:rPr>
          <w:rFonts w:cstheme="minorHAnsi"/>
          <w:sz w:val="24"/>
          <w:szCs w:val="24"/>
        </w:rPr>
        <w:t xml:space="preserve"> and Bethany will connect.</w:t>
      </w:r>
    </w:p>
    <w:p w14:paraId="63DC4E6B" w14:textId="77777777" w:rsidR="00A5299D" w:rsidRDefault="00A5299D" w:rsidP="00A5299D">
      <w:pPr>
        <w:pStyle w:val="ListParagraph"/>
        <w:spacing w:before="240" w:after="120" w:line="280" w:lineRule="exact"/>
        <w:ind w:left="1440"/>
        <w:rPr>
          <w:rFonts w:cstheme="minorHAnsi"/>
          <w:sz w:val="24"/>
          <w:szCs w:val="24"/>
        </w:rPr>
      </w:pPr>
    </w:p>
    <w:p w14:paraId="5B13ECAC" w14:textId="18ED8C65" w:rsidR="00112DD5" w:rsidRDefault="00112DD5" w:rsidP="00112DD5">
      <w:pPr>
        <w:pStyle w:val="ListParagraph"/>
        <w:numPr>
          <w:ilvl w:val="1"/>
          <w:numId w:val="3"/>
        </w:numPr>
        <w:spacing w:before="240" w:after="120" w:line="280" w:lineRule="exact"/>
        <w:rPr>
          <w:rFonts w:cstheme="minorHAnsi"/>
          <w:sz w:val="24"/>
          <w:szCs w:val="24"/>
        </w:rPr>
      </w:pPr>
      <w:r>
        <w:rPr>
          <w:rFonts w:cstheme="minorHAnsi"/>
          <w:sz w:val="24"/>
          <w:szCs w:val="24"/>
        </w:rPr>
        <w:t xml:space="preserve"> Grade 7 Vaccination Clinic – October 30</w:t>
      </w:r>
    </w:p>
    <w:p w14:paraId="7F84BB7B" w14:textId="66253DA3" w:rsidR="00A5299D" w:rsidRDefault="00A5299D" w:rsidP="00112DD5">
      <w:pPr>
        <w:pStyle w:val="ListParagraph"/>
        <w:numPr>
          <w:ilvl w:val="1"/>
          <w:numId w:val="3"/>
        </w:numPr>
        <w:spacing w:before="240" w:after="120" w:line="280" w:lineRule="exact"/>
        <w:rPr>
          <w:rFonts w:cstheme="minorHAnsi"/>
          <w:sz w:val="24"/>
          <w:szCs w:val="24"/>
        </w:rPr>
      </w:pPr>
      <w:r>
        <w:rPr>
          <w:rFonts w:cstheme="minorHAnsi"/>
          <w:sz w:val="24"/>
          <w:szCs w:val="24"/>
        </w:rPr>
        <w:lastRenderedPageBreak/>
        <w:t>Stuff a bag; fundraiser held at school December 9</w:t>
      </w:r>
      <w:r w:rsidRPr="00A5299D">
        <w:rPr>
          <w:rFonts w:cstheme="minorHAnsi"/>
          <w:sz w:val="24"/>
          <w:szCs w:val="24"/>
          <w:vertAlign w:val="superscript"/>
        </w:rPr>
        <w:t>th</w:t>
      </w:r>
      <w:r>
        <w:rPr>
          <w:rFonts w:cstheme="minorHAnsi"/>
          <w:sz w:val="24"/>
          <w:szCs w:val="24"/>
        </w:rPr>
        <w:t xml:space="preserve"> 10am-12pm…first time in four years.  Schools plus providing hot</w:t>
      </w:r>
      <w:r w:rsidR="009E0C82">
        <w:rPr>
          <w:rFonts w:cstheme="minorHAnsi"/>
          <w:sz w:val="24"/>
          <w:szCs w:val="24"/>
        </w:rPr>
        <w:t xml:space="preserve"> </w:t>
      </w:r>
      <w:r>
        <w:rPr>
          <w:rFonts w:cstheme="minorHAnsi"/>
          <w:sz w:val="24"/>
          <w:szCs w:val="24"/>
        </w:rPr>
        <w:t>cho</w:t>
      </w:r>
      <w:r w:rsidR="009E0C82">
        <w:rPr>
          <w:rFonts w:cstheme="minorHAnsi"/>
          <w:sz w:val="24"/>
          <w:szCs w:val="24"/>
        </w:rPr>
        <w:t>colate and treats.  Please reach out to any contacts who may have items to donate; to bring donated items to the office.</w:t>
      </w:r>
    </w:p>
    <w:p w14:paraId="3A2F1849" w14:textId="5FE76E32" w:rsidR="009E0C82" w:rsidRDefault="009E0C82" w:rsidP="00112DD5">
      <w:pPr>
        <w:pStyle w:val="ListParagraph"/>
        <w:numPr>
          <w:ilvl w:val="1"/>
          <w:numId w:val="3"/>
        </w:numPr>
        <w:spacing w:before="240" w:after="120" w:line="280" w:lineRule="exact"/>
        <w:rPr>
          <w:rFonts w:cstheme="minorHAnsi"/>
          <w:sz w:val="24"/>
          <w:szCs w:val="24"/>
        </w:rPr>
      </w:pPr>
      <w:r>
        <w:rPr>
          <w:rFonts w:cstheme="minorHAnsi"/>
          <w:sz w:val="24"/>
          <w:szCs w:val="24"/>
        </w:rPr>
        <w:t>PD/parent teacher interviews on Thursday, November 23.</w:t>
      </w:r>
    </w:p>
    <w:p w14:paraId="6D9BCA5D" w14:textId="1187C9DC" w:rsidR="00841DFF" w:rsidRDefault="00841DFF" w:rsidP="00112DD5">
      <w:pPr>
        <w:pStyle w:val="ListParagraph"/>
        <w:numPr>
          <w:ilvl w:val="1"/>
          <w:numId w:val="3"/>
        </w:numPr>
        <w:spacing w:before="240" w:after="120" w:line="280" w:lineRule="exact"/>
        <w:rPr>
          <w:rFonts w:cstheme="minorHAnsi"/>
          <w:sz w:val="24"/>
          <w:szCs w:val="24"/>
        </w:rPr>
      </w:pPr>
      <w:r>
        <w:rPr>
          <w:rFonts w:cstheme="minorHAnsi"/>
          <w:sz w:val="24"/>
          <w:szCs w:val="24"/>
        </w:rPr>
        <w:t xml:space="preserve">Financials; </w:t>
      </w:r>
      <w:proofErr w:type="gramStart"/>
      <w:r>
        <w:rPr>
          <w:rFonts w:cstheme="minorHAnsi"/>
          <w:sz w:val="24"/>
          <w:szCs w:val="24"/>
        </w:rPr>
        <w:t>approximately  $</w:t>
      </w:r>
      <w:proofErr w:type="gramEnd"/>
      <w:r>
        <w:rPr>
          <w:rFonts w:cstheme="minorHAnsi"/>
          <w:sz w:val="24"/>
          <w:szCs w:val="24"/>
        </w:rPr>
        <w:t xml:space="preserve">12000.  Each teacher gets $100 for classroom.  UFLI copies of lessons being requested but also books following the UFLI structure.  Asking for funding to purchase these books. </w:t>
      </w:r>
      <w:proofErr w:type="spellStart"/>
      <w:r>
        <w:rPr>
          <w:rFonts w:cstheme="minorHAnsi"/>
          <w:sz w:val="24"/>
          <w:szCs w:val="24"/>
        </w:rPr>
        <w:t>Cailtlyn</w:t>
      </w:r>
      <w:proofErr w:type="spellEnd"/>
      <w:r>
        <w:rPr>
          <w:rFonts w:cstheme="minorHAnsi"/>
          <w:sz w:val="24"/>
          <w:szCs w:val="24"/>
        </w:rPr>
        <w:t xml:space="preserve"> Brooks supported this.  Amy will break down costs/itemize for SAC</w:t>
      </w:r>
      <w:r w:rsidR="001D61D5">
        <w:rPr>
          <w:rFonts w:cstheme="minorHAnsi"/>
          <w:sz w:val="24"/>
          <w:szCs w:val="24"/>
        </w:rPr>
        <w:t>.  Money to be spent on literacy, numeracy and well being.</w:t>
      </w:r>
    </w:p>
    <w:p w14:paraId="01453A16" w14:textId="27F3319A" w:rsidR="00112DD5" w:rsidRDefault="00112DD5" w:rsidP="00112DD5">
      <w:pPr>
        <w:pStyle w:val="ListParagraph"/>
        <w:numPr>
          <w:ilvl w:val="1"/>
          <w:numId w:val="3"/>
        </w:numPr>
        <w:spacing w:before="240" w:after="120" w:line="280" w:lineRule="exact"/>
        <w:rPr>
          <w:rFonts w:cstheme="minorHAnsi"/>
          <w:sz w:val="24"/>
          <w:szCs w:val="24"/>
        </w:rPr>
      </w:pPr>
      <w:r>
        <w:rPr>
          <w:rFonts w:cstheme="minorHAnsi"/>
          <w:sz w:val="24"/>
          <w:szCs w:val="24"/>
        </w:rPr>
        <w:t>School Photography Retakes (Nov 10)</w:t>
      </w:r>
    </w:p>
    <w:p w14:paraId="71170947" w14:textId="2A197825" w:rsidR="00726706" w:rsidRDefault="00726706" w:rsidP="00112DD5">
      <w:pPr>
        <w:pStyle w:val="ListParagraph"/>
        <w:numPr>
          <w:ilvl w:val="1"/>
          <w:numId w:val="3"/>
        </w:numPr>
        <w:spacing w:before="240" w:after="120" w:line="280" w:lineRule="exact"/>
        <w:rPr>
          <w:rFonts w:cstheme="minorHAnsi"/>
          <w:sz w:val="24"/>
          <w:szCs w:val="24"/>
        </w:rPr>
      </w:pPr>
      <w:r>
        <w:rPr>
          <w:rFonts w:cstheme="minorHAnsi"/>
          <w:sz w:val="24"/>
          <w:szCs w:val="24"/>
        </w:rPr>
        <w:t>Grade</w:t>
      </w:r>
      <w:r w:rsidR="006E0673">
        <w:rPr>
          <w:rFonts w:cstheme="minorHAnsi"/>
          <w:sz w:val="24"/>
          <w:szCs w:val="24"/>
        </w:rPr>
        <w:t>s P-3</w:t>
      </w:r>
      <w:r>
        <w:rPr>
          <w:rFonts w:cstheme="minorHAnsi"/>
          <w:sz w:val="24"/>
          <w:szCs w:val="24"/>
        </w:rPr>
        <w:t xml:space="preserve"> annual apple picking</w:t>
      </w:r>
      <w:r w:rsidR="006E0673">
        <w:rPr>
          <w:rFonts w:cstheme="minorHAnsi"/>
          <w:sz w:val="24"/>
          <w:szCs w:val="24"/>
        </w:rPr>
        <w:t xml:space="preserve"> field trip </w:t>
      </w:r>
      <w:r w:rsidR="0044044C">
        <w:rPr>
          <w:rFonts w:cstheme="minorHAnsi"/>
          <w:sz w:val="24"/>
          <w:szCs w:val="24"/>
        </w:rPr>
        <w:t>wa</w:t>
      </w:r>
      <w:r w:rsidR="006E0673">
        <w:rPr>
          <w:rFonts w:cstheme="minorHAnsi"/>
          <w:sz w:val="24"/>
          <w:szCs w:val="24"/>
        </w:rPr>
        <w:t>s on October 26.</w:t>
      </w:r>
    </w:p>
    <w:p w14:paraId="35980163" w14:textId="3CACA1F4" w:rsidR="00112DD5" w:rsidRDefault="00112DD5" w:rsidP="00112DD5">
      <w:pPr>
        <w:pStyle w:val="ListParagraph"/>
        <w:numPr>
          <w:ilvl w:val="1"/>
          <w:numId w:val="3"/>
        </w:numPr>
        <w:spacing w:before="240" w:after="120" w:line="280" w:lineRule="exact"/>
        <w:rPr>
          <w:rFonts w:cstheme="minorHAnsi"/>
          <w:sz w:val="24"/>
          <w:szCs w:val="24"/>
        </w:rPr>
      </w:pPr>
      <w:r>
        <w:rPr>
          <w:rFonts w:cstheme="minorHAnsi"/>
          <w:sz w:val="24"/>
          <w:szCs w:val="24"/>
        </w:rPr>
        <w:t>Grade 3 Provincial Assessment Results will be released to families this week and we will review them next meeting.</w:t>
      </w:r>
      <w:r w:rsidR="00726706">
        <w:rPr>
          <w:rFonts w:cstheme="minorHAnsi"/>
          <w:sz w:val="24"/>
          <w:szCs w:val="24"/>
        </w:rPr>
        <w:t xml:space="preserve"> Will talk more next time with strategies</w:t>
      </w:r>
      <w:r w:rsidR="00815334">
        <w:rPr>
          <w:rFonts w:cstheme="minorHAnsi"/>
          <w:sz w:val="24"/>
          <w:szCs w:val="24"/>
        </w:rPr>
        <w:t>; reviewed overall achievement</w:t>
      </w:r>
      <w:r w:rsidR="006E0673">
        <w:rPr>
          <w:rFonts w:cstheme="minorHAnsi"/>
          <w:sz w:val="24"/>
          <w:szCs w:val="24"/>
        </w:rPr>
        <w:t xml:space="preserve">.  However, writing and reading scores were low. </w:t>
      </w:r>
    </w:p>
    <w:p w14:paraId="35857ED5" w14:textId="3DDCF612" w:rsidR="009E0C82" w:rsidRDefault="009E0C82" w:rsidP="009E0C82">
      <w:pPr>
        <w:pStyle w:val="ListParagraph"/>
        <w:spacing w:before="240" w:after="120" w:line="280" w:lineRule="exact"/>
        <w:ind w:left="1440"/>
        <w:rPr>
          <w:rFonts w:cstheme="minorHAnsi"/>
          <w:sz w:val="24"/>
          <w:szCs w:val="24"/>
        </w:rPr>
      </w:pPr>
      <w:r w:rsidRPr="009E0C82">
        <w:rPr>
          <w:rFonts w:cstheme="minorHAnsi"/>
          <w:b/>
          <w:bCs/>
          <w:sz w:val="24"/>
          <w:szCs w:val="24"/>
        </w:rPr>
        <w:t xml:space="preserve">Math </w:t>
      </w:r>
      <w:r>
        <w:rPr>
          <w:rFonts w:cstheme="minorHAnsi"/>
          <w:sz w:val="24"/>
          <w:szCs w:val="24"/>
        </w:rPr>
        <w:t>scores were good.  19 students write and 14 out of 19 were a level 3 or 4(at or above expectations) 5 students in level one (limited understanding)</w:t>
      </w:r>
    </w:p>
    <w:p w14:paraId="0C8A624C" w14:textId="15E020E2" w:rsidR="009E0C82" w:rsidRDefault="009E0C82" w:rsidP="009E0C82">
      <w:pPr>
        <w:pStyle w:val="ListParagraph"/>
        <w:spacing w:before="240" w:after="120" w:line="280" w:lineRule="exact"/>
        <w:ind w:left="1440"/>
        <w:rPr>
          <w:rFonts w:cstheme="minorHAnsi"/>
          <w:sz w:val="24"/>
          <w:szCs w:val="24"/>
        </w:rPr>
      </w:pPr>
      <w:proofErr w:type="gramStart"/>
      <w:r w:rsidRPr="009E0C82">
        <w:rPr>
          <w:rFonts w:cstheme="minorHAnsi"/>
          <w:b/>
          <w:bCs/>
          <w:sz w:val="24"/>
          <w:szCs w:val="24"/>
        </w:rPr>
        <w:t>Reading</w:t>
      </w:r>
      <w:r>
        <w:rPr>
          <w:rFonts w:cstheme="minorHAnsi"/>
          <w:sz w:val="24"/>
          <w:szCs w:val="24"/>
        </w:rPr>
        <w:t>;</w:t>
      </w:r>
      <w:proofErr w:type="gramEnd"/>
      <w:r>
        <w:rPr>
          <w:rFonts w:cstheme="minorHAnsi"/>
          <w:sz w:val="24"/>
          <w:szCs w:val="24"/>
        </w:rPr>
        <w:t xml:space="preserve"> 50% of students meet at expectations (72.4% for region)</w:t>
      </w:r>
    </w:p>
    <w:p w14:paraId="2D901CBC" w14:textId="11D1E1C8" w:rsidR="009E0C82" w:rsidRDefault="009E0C82" w:rsidP="009E0C82">
      <w:pPr>
        <w:pStyle w:val="ListParagraph"/>
        <w:spacing w:before="240" w:after="120" w:line="280" w:lineRule="exact"/>
        <w:ind w:left="1440"/>
        <w:rPr>
          <w:rFonts w:cstheme="minorHAnsi"/>
          <w:sz w:val="24"/>
          <w:szCs w:val="24"/>
        </w:rPr>
      </w:pPr>
      <w:r w:rsidRPr="009E0C82">
        <w:rPr>
          <w:rFonts w:cstheme="minorHAnsi"/>
          <w:b/>
          <w:bCs/>
          <w:sz w:val="24"/>
          <w:szCs w:val="24"/>
        </w:rPr>
        <w:t>Writing</w:t>
      </w:r>
      <w:r>
        <w:rPr>
          <w:rFonts w:cstheme="minorHAnsi"/>
          <w:sz w:val="24"/>
          <w:szCs w:val="24"/>
        </w:rPr>
        <w:t>: weak overall; only 42 % meet expectations (43% at region</w:t>
      </w:r>
    </w:p>
    <w:p w14:paraId="624A4E21" w14:textId="77777777" w:rsidR="006E0673" w:rsidRDefault="00112DD5" w:rsidP="00112DD5">
      <w:pPr>
        <w:pStyle w:val="ListParagraph"/>
        <w:numPr>
          <w:ilvl w:val="1"/>
          <w:numId w:val="3"/>
        </w:numPr>
        <w:spacing w:before="240" w:after="120" w:line="280" w:lineRule="exact"/>
        <w:rPr>
          <w:rFonts w:cstheme="minorHAnsi"/>
          <w:sz w:val="24"/>
          <w:szCs w:val="24"/>
        </w:rPr>
      </w:pPr>
      <w:r>
        <w:rPr>
          <w:rFonts w:cstheme="minorHAnsi"/>
          <w:sz w:val="24"/>
          <w:szCs w:val="24"/>
        </w:rPr>
        <w:t>SSP – School Improvement we are beginning to develop strategies to support our goals and will be shared at the next meeting</w:t>
      </w:r>
      <w:r w:rsidR="006E0673">
        <w:rPr>
          <w:rFonts w:cstheme="minorHAnsi"/>
          <w:sz w:val="24"/>
          <w:szCs w:val="24"/>
        </w:rPr>
        <w:t>.</w:t>
      </w:r>
    </w:p>
    <w:p w14:paraId="791AE5A5" w14:textId="74EAFE40" w:rsidR="009E0C82" w:rsidRDefault="009E0C82" w:rsidP="009E0C82">
      <w:pPr>
        <w:pStyle w:val="ListParagraph"/>
        <w:spacing w:before="240" w:after="120" w:line="280" w:lineRule="exact"/>
        <w:ind w:left="1440"/>
        <w:rPr>
          <w:rFonts w:cstheme="minorHAnsi"/>
          <w:sz w:val="24"/>
          <w:szCs w:val="24"/>
        </w:rPr>
      </w:pPr>
      <w:r>
        <w:rPr>
          <w:rFonts w:cstheme="minorHAnsi"/>
          <w:sz w:val="24"/>
          <w:szCs w:val="24"/>
        </w:rPr>
        <w:t xml:space="preserve">-Bethany Smith is a </w:t>
      </w:r>
      <w:proofErr w:type="gramStart"/>
      <w:r>
        <w:rPr>
          <w:rFonts w:cstheme="minorHAnsi"/>
          <w:sz w:val="24"/>
          <w:szCs w:val="24"/>
        </w:rPr>
        <w:t>full time</w:t>
      </w:r>
      <w:proofErr w:type="gramEnd"/>
      <w:r>
        <w:rPr>
          <w:rFonts w:cstheme="minorHAnsi"/>
          <w:sz w:val="24"/>
          <w:szCs w:val="24"/>
        </w:rPr>
        <w:t xml:space="preserve"> literacy coach at our school and working with teachers.</w:t>
      </w:r>
    </w:p>
    <w:p w14:paraId="184BC252" w14:textId="19AF8FF5" w:rsidR="009E0C82" w:rsidRDefault="009E0C82" w:rsidP="009E0C82">
      <w:pPr>
        <w:pStyle w:val="ListParagraph"/>
        <w:spacing w:before="240" w:after="120" w:line="280" w:lineRule="exact"/>
        <w:ind w:left="1440"/>
        <w:rPr>
          <w:rFonts w:cstheme="minorHAnsi"/>
          <w:sz w:val="24"/>
          <w:szCs w:val="24"/>
        </w:rPr>
      </w:pPr>
      <w:r>
        <w:rPr>
          <w:rFonts w:cstheme="minorHAnsi"/>
          <w:sz w:val="24"/>
          <w:szCs w:val="24"/>
        </w:rPr>
        <w:t>-focus on writing from the board; reading and writing needs to be partnered.  RHS success plan is being implemented and revisited at team and staff meetings to see if we are supporting students.  Focus is science of reading (phonics</w:t>
      </w:r>
      <w:r w:rsidR="00841DFF">
        <w:rPr>
          <w:rFonts w:cstheme="minorHAnsi"/>
          <w:sz w:val="24"/>
          <w:szCs w:val="24"/>
        </w:rPr>
        <w:t xml:space="preserve"> and phonic instruction</w:t>
      </w:r>
      <w:r>
        <w:rPr>
          <w:rFonts w:cstheme="minorHAnsi"/>
          <w:sz w:val="24"/>
          <w:szCs w:val="24"/>
        </w:rPr>
        <w:t>)</w:t>
      </w:r>
      <w:r w:rsidR="00841DFF">
        <w:rPr>
          <w:rFonts w:cstheme="minorHAnsi"/>
          <w:sz w:val="24"/>
          <w:szCs w:val="24"/>
        </w:rPr>
        <w:t>; this is helping to attain goals; reading develops comprehension.  Currently using UFLI and beginning to use with upper grades for identified students.  We are responsive to our data and creating an equitable environment for all students.</w:t>
      </w:r>
    </w:p>
    <w:p w14:paraId="371A2793" w14:textId="31674838" w:rsidR="00112DD5" w:rsidRDefault="00112DD5" w:rsidP="006E0673">
      <w:pPr>
        <w:pStyle w:val="ListParagraph"/>
        <w:spacing w:before="240" w:after="120" w:line="280" w:lineRule="exact"/>
        <w:ind w:left="1440"/>
        <w:rPr>
          <w:rFonts w:cstheme="minorHAnsi"/>
          <w:sz w:val="24"/>
          <w:szCs w:val="24"/>
        </w:rPr>
      </w:pPr>
      <w:r>
        <w:rPr>
          <w:rFonts w:cstheme="minorHAnsi"/>
          <w:sz w:val="24"/>
          <w:szCs w:val="24"/>
        </w:rPr>
        <w:t xml:space="preserve"> </w:t>
      </w:r>
    </w:p>
    <w:p w14:paraId="78715077" w14:textId="2BE6185D" w:rsidR="00112DD5" w:rsidRDefault="00112DD5" w:rsidP="00112DD5">
      <w:pPr>
        <w:pStyle w:val="ListParagraph"/>
        <w:spacing w:before="240" w:after="120" w:line="280" w:lineRule="exact"/>
        <w:ind w:left="1440"/>
        <w:rPr>
          <w:color w:val="000000"/>
        </w:rPr>
      </w:pPr>
      <w:r>
        <w:rPr>
          <w:b/>
          <w:bCs/>
          <w:color w:val="000000"/>
        </w:rPr>
        <w:t xml:space="preserve">Literacy Goal:  </w:t>
      </w:r>
      <w:r>
        <w:rPr>
          <w:color w:val="000000"/>
        </w:rPr>
        <w:t>We will improve achievement in literacy for each of our students, with a specific focus on our students of African and/or Mi'kmaw/Indigenous ancestry.</w:t>
      </w:r>
    </w:p>
    <w:p w14:paraId="73C364CE" w14:textId="6E4D1543" w:rsidR="00112DD5" w:rsidRDefault="00112DD5" w:rsidP="00112DD5">
      <w:pPr>
        <w:pStyle w:val="ListParagraph"/>
        <w:spacing w:before="240" w:after="120" w:line="280" w:lineRule="exact"/>
        <w:ind w:left="1440"/>
        <w:rPr>
          <w:color w:val="000000"/>
        </w:rPr>
      </w:pPr>
      <w:r>
        <w:rPr>
          <w:b/>
          <w:bCs/>
          <w:color w:val="000000"/>
        </w:rPr>
        <w:t xml:space="preserve">Mathematics Goal:  </w:t>
      </w:r>
      <w:r>
        <w:rPr>
          <w:color w:val="000000"/>
        </w:rPr>
        <w:t>We will improve achievement in mathematics for each of our students, with a specific focus on our students of African and/or Mi'kmaw/Indigenous ancestry.</w:t>
      </w:r>
    </w:p>
    <w:p w14:paraId="2CB98A29" w14:textId="77777777" w:rsidR="00112DD5" w:rsidRDefault="00112DD5" w:rsidP="00112DD5">
      <w:pPr>
        <w:pStyle w:val="ListParagraph"/>
        <w:spacing w:before="240" w:after="120" w:line="280" w:lineRule="exact"/>
        <w:ind w:left="1440"/>
        <w:rPr>
          <w:rFonts w:cstheme="minorHAnsi"/>
          <w:sz w:val="24"/>
          <w:szCs w:val="24"/>
        </w:rPr>
      </w:pPr>
    </w:p>
    <w:p w14:paraId="3CA0EC0A" w14:textId="74B63573" w:rsidR="00112DD5" w:rsidRDefault="00112DD5" w:rsidP="00112DD5">
      <w:pPr>
        <w:pStyle w:val="ListParagraph"/>
        <w:spacing w:before="240" w:after="120" w:line="280" w:lineRule="exact"/>
        <w:ind w:left="1440"/>
        <w:rPr>
          <w:color w:val="000000"/>
        </w:rPr>
      </w:pPr>
      <w:r>
        <w:rPr>
          <w:b/>
          <w:bCs/>
          <w:color w:val="000000"/>
        </w:rPr>
        <w:t xml:space="preserve">Well-Being Goal:  </w:t>
      </w:r>
      <w:r>
        <w:rPr>
          <w:color w:val="000000"/>
        </w:rPr>
        <w:t>We will improve well-being at our school for each of our students, with a specific focus on our students of African and/or Mi'kmaw/Indigenous ancestry.</w:t>
      </w:r>
    </w:p>
    <w:p w14:paraId="1866B1E7" w14:textId="77777777" w:rsidR="00112DD5" w:rsidRDefault="00112DD5" w:rsidP="00112DD5">
      <w:pPr>
        <w:pStyle w:val="ListParagraph"/>
        <w:spacing w:before="240" w:after="120" w:line="280" w:lineRule="exact"/>
        <w:ind w:left="1440"/>
        <w:rPr>
          <w:rFonts w:cstheme="minorHAnsi"/>
          <w:sz w:val="24"/>
          <w:szCs w:val="24"/>
        </w:rPr>
      </w:pPr>
    </w:p>
    <w:p w14:paraId="2D409EE4" w14:textId="77777777" w:rsidR="00421104" w:rsidRPr="00D339F7" w:rsidRDefault="00421104" w:rsidP="00421104">
      <w:pPr>
        <w:pStyle w:val="ListParagraph"/>
        <w:spacing w:before="240" w:after="120" w:line="280" w:lineRule="exact"/>
        <w:ind w:left="1080"/>
        <w:rPr>
          <w:rFonts w:asciiTheme="minorHAnsi" w:hAnsiTheme="minorHAnsi" w:cstheme="minorHAnsi"/>
          <w:sz w:val="24"/>
          <w:szCs w:val="24"/>
        </w:rPr>
      </w:pPr>
    </w:p>
    <w:p w14:paraId="478AFA8D" w14:textId="7EA75455" w:rsidR="0057358B" w:rsidRPr="006E0673" w:rsidRDefault="00421104" w:rsidP="0057358B">
      <w:pPr>
        <w:pStyle w:val="ListParagraph"/>
        <w:numPr>
          <w:ilvl w:val="0"/>
          <w:numId w:val="3"/>
        </w:numPr>
        <w:spacing w:before="240" w:after="120" w:line="280" w:lineRule="exact"/>
        <w:rPr>
          <w:rFonts w:cstheme="minorHAnsi"/>
          <w:sz w:val="24"/>
          <w:szCs w:val="24"/>
        </w:rPr>
      </w:pPr>
      <w:r w:rsidRPr="006E0673">
        <w:rPr>
          <w:rFonts w:cstheme="minorHAnsi"/>
          <w:sz w:val="24"/>
          <w:szCs w:val="24"/>
        </w:rPr>
        <w:lastRenderedPageBreak/>
        <w:t>Next meeting dates:</w:t>
      </w:r>
      <w:r w:rsidR="0057358B" w:rsidRPr="006E0673">
        <w:rPr>
          <w:rFonts w:cstheme="minorHAnsi"/>
          <w:sz w:val="24"/>
          <w:szCs w:val="24"/>
        </w:rPr>
        <w:t xml:space="preserve"> must meet 6 times per year</w:t>
      </w:r>
      <w:r w:rsidR="006E0673" w:rsidRPr="006E0673">
        <w:rPr>
          <w:rFonts w:cstheme="minorHAnsi"/>
          <w:sz w:val="24"/>
          <w:szCs w:val="24"/>
        </w:rPr>
        <w:t>. Proposed dates will be emailed tomorrow.</w:t>
      </w:r>
      <w:r w:rsidR="006E0673">
        <w:rPr>
          <w:rFonts w:cstheme="minorHAnsi"/>
          <w:sz w:val="24"/>
          <w:szCs w:val="24"/>
        </w:rPr>
        <w:t xml:space="preserve"> </w:t>
      </w:r>
      <w:r w:rsidR="0057358B" w:rsidRPr="006E0673">
        <w:rPr>
          <w:rFonts w:cstheme="minorHAnsi"/>
          <w:sz w:val="24"/>
          <w:szCs w:val="24"/>
        </w:rPr>
        <w:t>We will remain with in person for now on Tuesdays.  May look at on</w:t>
      </w:r>
      <w:r w:rsidR="006E0673" w:rsidRPr="006E0673">
        <w:rPr>
          <w:rFonts w:cstheme="minorHAnsi"/>
          <w:sz w:val="24"/>
          <w:szCs w:val="24"/>
        </w:rPr>
        <w:t>l</w:t>
      </w:r>
      <w:r w:rsidR="0057358B" w:rsidRPr="006E0673">
        <w:rPr>
          <w:rFonts w:cstheme="minorHAnsi"/>
          <w:sz w:val="24"/>
          <w:szCs w:val="24"/>
        </w:rPr>
        <w:t>ine for the winter months.</w:t>
      </w:r>
      <w:r w:rsidR="001D61D5">
        <w:rPr>
          <w:rFonts w:cstheme="minorHAnsi"/>
          <w:sz w:val="24"/>
          <w:szCs w:val="24"/>
        </w:rPr>
        <w:t xml:space="preserve"> Proposing for January in person.</w:t>
      </w:r>
    </w:p>
    <w:p w14:paraId="13C1F8F8" w14:textId="77777777" w:rsidR="00421104" w:rsidRPr="000A5459" w:rsidRDefault="00421104" w:rsidP="00421104">
      <w:pPr>
        <w:pStyle w:val="ListParagraph"/>
        <w:rPr>
          <w:rFonts w:asciiTheme="minorHAnsi" w:hAnsiTheme="minorHAnsi" w:cstheme="minorHAnsi"/>
          <w:sz w:val="24"/>
          <w:szCs w:val="24"/>
        </w:rPr>
      </w:pPr>
    </w:p>
    <w:p w14:paraId="241560D5" w14:textId="5E88D8AD" w:rsidR="00421104" w:rsidRDefault="006E0673" w:rsidP="001D0324">
      <w:pPr>
        <w:pStyle w:val="ListParagraph"/>
        <w:numPr>
          <w:ilvl w:val="0"/>
          <w:numId w:val="3"/>
        </w:numPr>
        <w:spacing w:before="240" w:after="120" w:line="276" w:lineRule="auto"/>
        <w:rPr>
          <w:rFonts w:cstheme="minorHAnsi"/>
          <w:sz w:val="24"/>
          <w:szCs w:val="24"/>
        </w:rPr>
      </w:pPr>
      <w:r>
        <w:rPr>
          <w:rFonts w:cstheme="minorHAnsi"/>
          <w:sz w:val="24"/>
          <w:szCs w:val="24"/>
        </w:rPr>
        <w:t xml:space="preserve">7:10 </w:t>
      </w:r>
      <w:r w:rsidR="00421104" w:rsidRPr="001D0324">
        <w:rPr>
          <w:rFonts w:cstheme="minorHAnsi"/>
          <w:sz w:val="24"/>
          <w:szCs w:val="24"/>
        </w:rPr>
        <w:t xml:space="preserve">Adjournment: </w:t>
      </w:r>
      <w:r w:rsidR="0057358B">
        <w:rPr>
          <w:rFonts w:cstheme="minorHAnsi"/>
          <w:sz w:val="24"/>
          <w:szCs w:val="24"/>
        </w:rPr>
        <w:t>Amy Weedon</w:t>
      </w:r>
    </w:p>
    <w:p w14:paraId="1242BDB4" w14:textId="20A62AB7" w:rsidR="0057358B" w:rsidRPr="001D0324" w:rsidRDefault="0057358B" w:rsidP="0057358B">
      <w:pPr>
        <w:pStyle w:val="ListParagraph"/>
        <w:spacing w:before="240" w:after="120" w:line="276" w:lineRule="auto"/>
        <w:rPr>
          <w:rFonts w:cstheme="minorHAnsi"/>
          <w:sz w:val="24"/>
          <w:szCs w:val="24"/>
        </w:rPr>
      </w:pPr>
      <w:r>
        <w:rPr>
          <w:rFonts w:cstheme="minorHAnsi"/>
          <w:sz w:val="24"/>
          <w:szCs w:val="24"/>
        </w:rPr>
        <w:t>Seconded by Julie Singer</w:t>
      </w:r>
    </w:p>
    <w:p w14:paraId="3F4B447B" w14:textId="77777777" w:rsidR="0086280C" w:rsidRDefault="0086280C"/>
    <w:sectPr w:rsidR="008628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A2466"/>
    <w:multiLevelType w:val="hybridMultilevel"/>
    <w:tmpl w:val="FB9E79C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A549D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7C14DA"/>
    <w:multiLevelType w:val="hybridMultilevel"/>
    <w:tmpl w:val="73BEDD2E"/>
    <w:lvl w:ilvl="0" w:tplc="10090001">
      <w:start w:val="1"/>
      <w:numFmt w:val="bullet"/>
      <w:lvlText w:val=""/>
      <w:lvlJc w:val="left"/>
      <w:pPr>
        <w:ind w:left="2203" w:hanging="360"/>
      </w:pPr>
      <w:rPr>
        <w:rFonts w:ascii="Symbol" w:hAnsi="Symbol" w:hint="default"/>
      </w:rPr>
    </w:lvl>
    <w:lvl w:ilvl="1" w:tplc="10090001">
      <w:start w:val="1"/>
      <w:numFmt w:val="bullet"/>
      <w:lvlText w:val=""/>
      <w:lvlJc w:val="left"/>
      <w:pPr>
        <w:ind w:left="2923" w:hanging="360"/>
      </w:pPr>
      <w:rPr>
        <w:rFonts w:ascii="Symbol" w:hAnsi="Symbol" w:hint="default"/>
      </w:rPr>
    </w:lvl>
    <w:lvl w:ilvl="2" w:tplc="1009001B">
      <w:start w:val="1"/>
      <w:numFmt w:val="lowerRoman"/>
      <w:lvlText w:val="%3."/>
      <w:lvlJc w:val="right"/>
      <w:pPr>
        <w:ind w:left="3643" w:hanging="180"/>
      </w:pPr>
    </w:lvl>
    <w:lvl w:ilvl="3" w:tplc="1009000F">
      <w:start w:val="1"/>
      <w:numFmt w:val="decimal"/>
      <w:lvlText w:val="%4."/>
      <w:lvlJc w:val="left"/>
      <w:pPr>
        <w:ind w:left="4363" w:hanging="360"/>
      </w:pPr>
    </w:lvl>
    <w:lvl w:ilvl="4" w:tplc="10090019">
      <w:start w:val="1"/>
      <w:numFmt w:val="lowerLetter"/>
      <w:lvlText w:val="%5."/>
      <w:lvlJc w:val="left"/>
      <w:pPr>
        <w:ind w:left="5083" w:hanging="360"/>
      </w:pPr>
    </w:lvl>
    <w:lvl w:ilvl="5" w:tplc="1009001B">
      <w:start w:val="1"/>
      <w:numFmt w:val="lowerRoman"/>
      <w:lvlText w:val="%6."/>
      <w:lvlJc w:val="right"/>
      <w:pPr>
        <w:ind w:left="5803" w:hanging="180"/>
      </w:pPr>
    </w:lvl>
    <w:lvl w:ilvl="6" w:tplc="1009000F">
      <w:start w:val="1"/>
      <w:numFmt w:val="decimal"/>
      <w:lvlText w:val="%7."/>
      <w:lvlJc w:val="left"/>
      <w:pPr>
        <w:ind w:left="6523" w:hanging="360"/>
      </w:pPr>
    </w:lvl>
    <w:lvl w:ilvl="7" w:tplc="10090019">
      <w:start w:val="1"/>
      <w:numFmt w:val="lowerLetter"/>
      <w:lvlText w:val="%8."/>
      <w:lvlJc w:val="left"/>
      <w:pPr>
        <w:ind w:left="7243" w:hanging="360"/>
      </w:pPr>
    </w:lvl>
    <w:lvl w:ilvl="8" w:tplc="1009001B">
      <w:start w:val="1"/>
      <w:numFmt w:val="lowerRoman"/>
      <w:lvlText w:val="%9."/>
      <w:lvlJc w:val="right"/>
      <w:pPr>
        <w:ind w:left="7963" w:hanging="180"/>
      </w:pPr>
    </w:lvl>
  </w:abstractNum>
  <w:abstractNum w:abstractNumId="3" w15:restartNumberingAfterBreak="0">
    <w:nsid w:val="421564A8"/>
    <w:multiLevelType w:val="hybridMultilevel"/>
    <w:tmpl w:val="9FD8C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177BEC"/>
    <w:multiLevelType w:val="hybridMultilevel"/>
    <w:tmpl w:val="B086794E"/>
    <w:lvl w:ilvl="0" w:tplc="1009000F">
      <w:start w:val="1"/>
      <w:numFmt w:val="decimal"/>
      <w:lvlText w:val="%1."/>
      <w:lvlJc w:val="left"/>
      <w:pPr>
        <w:ind w:left="1953" w:hanging="360"/>
      </w:pPr>
    </w:lvl>
    <w:lvl w:ilvl="1" w:tplc="10090019" w:tentative="1">
      <w:start w:val="1"/>
      <w:numFmt w:val="lowerLetter"/>
      <w:lvlText w:val="%2."/>
      <w:lvlJc w:val="left"/>
      <w:pPr>
        <w:ind w:left="2673" w:hanging="360"/>
      </w:pPr>
    </w:lvl>
    <w:lvl w:ilvl="2" w:tplc="1009001B" w:tentative="1">
      <w:start w:val="1"/>
      <w:numFmt w:val="lowerRoman"/>
      <w:lvlText w:val="%3."/>
      <w:lvlJc w:val="right"/>
      <w:pPr>
        <w:ind w:left="3393" w:hanging="180"/>
      </w:pPr>
    </w:lvl>
    <w:lvl w:ilvl="3" w:tplc="1009000F" w:tentative="1">
      <w:start w:val="1"/>
      <w:numFmt w:val="decimal"/>
      <w:lvlText w:val="%4."/>
      <w:lvlJc w:val="left"/>
      <w:pPr>
        <w:ind w:left="4113" w:hanging="360"/>
      </w:pPr>
    </w:lvl>
    <w:lvl w:ilvl="4" w:tplc="10090019" w:tentative="1">
      <w:start w:val="1"/>
      <w:numFmt w:val="lowerLetter"/>
      <w:lvlText w:val="%5."/>
      <w:lvlJc w:val="left"/>
      <w:pPr>
        <w:ind w:left="4833" w:hanging="360"/>
      </w:pPr>
    </w:lvl>
    <w:lvl w:ilvl="5" w:tplc="1009001B" w:tentative="1">
      <w:start w:val="1"/>
      <w:numFmt w:val="lowerRoman"/>
      <w:lvlText w:val="%6."/>
      <w:lvlJc w:val="right"/>
      <w:pPr>
        <w:ind w:left="5553" w:hanging="180"/>
      </w:pPr>
    </w:lvl>
    <w:lvl w:ilvl="6" w:tplc="1009000F" w:tentative="1">
      <w:start w:val="1"/>
      <w:numFmt w:val="decimal"/>
      <w:lvlText w:val="%7."/>
      <w:lvlJc w:val="left"/>
      <w:pPr>
        <w:ind w:left="6273" w:hanging="360"/>
      </w:pPr>
    </w:lvl>
    <w:lvl w:ilvl="7" w:tplc="10090019" w:tentative="1">
      <w:start w:val="1"/>
      <w:numFmt w:val="lowerLetter"/>
      <w:lvlText w:val="%8."/>
      <w:lvlJc w:val="left"/>
      <w:pPr>
        <w:ind w:left="6993" w:hanging="360"/>
      </w:pPr>
    </w:lvl>
    <w:lvl w:ilvl="8" w:tplc="1009001B" w:tentative="1">
      <w:start w:val="1"/>
      <w:numFmt w:val="lowerRoman"/>
      <w:lvlText w:val="%9."/>
      <w:lvlJc w:val="right"/>
      <w:pPr>
        <w:ind w:left="7713" w:hanging="180"/>
      </w:pPr>
    </w:lvl>
  </w:abstractNum>
  <w:abstractNum w:abstractNumId="5" w15:restartNumberingAfterBreak="0">
    <w:nsid w:val="478A449F"/>
    <w:multiLevelType w:val="hybridMultilevel"/>
    <w:tmpl w:val="B6D480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EA6192"/>
    <w:multiLevelType w:val="hybridMultilevel"/>
    <w:tmpl w:val="DB9C7EB2"/>
    <w:lvl w:ilvl="0" w:tplc="10090001">
      <w:start w:val="1"/>
      <w:numFmt w:val="bullet"/>
      <w:lvlText w:val=""/>
      <w:lvlJc w:val="left"/>
      <w:pPr>
        <w:ind w:left="1944" w:hanging="360"/>
      </w:pPr>
      <w:rPr>
        <w:rFonts w:ascii="Symbol" w:hAnsi="Symbol" w:hint="default"/>
      </w:rPr>
    </w:lvl>
    <w:lvl w:ilvl="1" w:tplc="10090003" w:tentative="1">
      <w:start w:val="1"/>
      <w:numFmt w:val="bullet"/>
      <w:lvlText w:val="o"/>
      <w:lvlJc w:val="left"/>
      <w:pPr>
        <w:ind w:left="2664" w:hanging="360"/>
      </w:pPr>
      <w:rPr>
        <w:rFonts w:ascii="Courier New" w:hAnsi="Courier New" w:cs="Courier New" w:hint="default"/>
      </w:rPr>
    </w:lvl>
    <w:lvl w:ilvl="2" w:tplc="10090005" w:tentative="1">
      <w:start w:val="1"/>
      <w:numFmt w:val="bullet"/>
      <w:lvlText w:val=""/>
      <w:lvlJc w:val="left"/>
      <w:pPr>
        <w:ind w:left="3384" w:hanging="360"/>
      </w:pPr>
      <w:rPr>
        <w:rFonts w:ascii="Wingdings" w:hAnsi="Wingdings" w:hint="default"/>
      </w:rPr>
    </w:lvl>
    <w:lvl w:ilvl="3" w:tplc="10090001" w:tentative="1">
      <w:start w:val="1"/>
      <w:numFmt w:val="bullet"/>
      <w:lvlText w:val=""/>
      <w:lvlJc w:val="left"/>
      <w:pPr>
        <w:ind w:left="4104" w:hanging="360"/>
      </w:pPr>
      <w:rPr>
        <w:rFonts w:ascii="Symbol" w:hAnsi="Symbol" w:hint="default"/>
      </w:rPr>
    </w:lvl>
    <w:lvl w:ilvl="4" w:tplc="10090003" w:tentative="1">
      <w:start w:val="1"/>
      <w:numFmt w:val="bullet"/>
      <w:lvlText w:val="o"/>
      <w:lvlJc w:val="left"/>
      <w:pPr>
        <w:ind w:left="4824" w:hanging="360"/>
      </w:pPr>
      <w:rPr>
        <w:rFonts w:ascii="Courier New" w:hAnsi="Courier New" w:cs="Courier New" w:hint="default"/>
      </w:rPr>
    </w:lvl>
    <w:lvl w:ilvl="5" w:tplc="10090005" w:tentative="1">
      <w:start w:val="1"/>
      <w:numFmt w:val="bullet"/>
      <w:lvlText w:val=""/>
      <w:lvlJc w:val="left"/>
      <w:pPr>
        <w:ind w:left="5544" w:hanging="360"/>
      </w:pPr>
      <w:rPr>
        <w:rFonts w:ascii="Wingdings" w:hAnsi="Wingdings" w:hint="default"/>
      </w:rPr>
    </w:lvl>
    <w:lvl w:ilvl="6" w:tplc="10090001" w:tentative="1">
      <w:start w:val="1"/>
      <w:numFmt w:val="bullet"/>
      <w:lvlText w:val=""/>
      <w:lvlJc w:val="left"/>
      <w:pPr>
        <w:ind w:left="6264" w:hanging="360"/>
      </w:pPr>
      <w:rPr>
        <w:rFonts w:ascii="Symbol" w:hAnsi="Symbol" w:hint="default"/>
      </w:rPr>
    </w:lvl>
    <w:lvl w:ilvl="7" w:tplc="10090003" w:tentative="1">
      <w:start w:val="1"/>
      <w:numFmt w:val="bullet"/>
      <w:lvlText w:val="o"/>
      <w:lvlJc w:val="left"/>
      <w:pPr>
        <w:ind w:left="6984" w:hanging="360"/>
      </w:pPr>
      <w:rPr>
        <w:rFonts w:ascii="Courier New" w:hAnsi="Courier New" w:cs="Courier New" w:hint="default"/>
      </w:rPr>
    </w:lvl>
    <w:lvl w:ilvl="8" w:tplc="10090005" w:tentative="1">
      <w:start w:val="1"/>
      <w:numFmt w:val="bullet"/>
      <w:lvlText w:val=""/>
      <w:lvlJc w:val="left"/>
      <w:pPr>
        <w:ind w:left="7704" w:hanging="360"/>
      </w:pPr>
      <w:rPr>
        <w:rFonts w:ascii="Wingdings" w:hAnsi="Wingdings" w:hint="default"/>
      </w:rPr>
    </w:lvl>
  </w:abstractNum>
  <w:abstractNum w:abstractNumId="7" w15:restartNumberingAfterBreak="0">
    <w:nsid w:val="5EB638A1"/>
    <w:multiLevelType w:val="hybridMultilevel"/>
    <w:tmpl w:val="8B468D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5051710"/>
    <w:multiLevelType w:val="hybridMultilevel"/>
    <w:tmpl w:val="FBF0E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64047167">
    <w:abstractNumId w:val="2"/>
  </w:num>
  <w:num w:numId="2" w16cid:durableId="730465931">
    <w:abstractNumId w:val="4"/>
  </w:num>
  <w:num w:numId="3" w16cid:durableId="1767265979">
    <w:abstractNumId w:val="0"/>
  </w:num>
  <w:num w:numId="4" w16cid:durableId="1289169222">
    <w:abstractNumId w:val="1"/>
  </w:num>
  <w:num w:numId="5" w16cid:durableId="1513571297">
    <w:abstractNumId w:val="6"/>
  </w:num>
  <w:num w:numId="6" w16cid:durableId="1430926184">
    <w:abstractNumId w:val="7"/>
  </w:num>
  <w:num w:numId="7" w16cid:durableId="2072579217">
    <w:abstractNumId w:val="5"/>
  </w:num>
  <w:num w:numId="8" w16cid:durableId="1097556230">
    <w:abstractNumId w:val="8"/>
  </w:num>
  <w:num w:numId="9" w16cid:durableId="1251155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04"/>
    <w:rsid w:val="000B3FEE"/>
    <w:rsid w:val="00112DD5"/>
    <w:rsid w:val="001D0324"/>
    <w:rsid w:val="001D61D5"/>
    <w:rsid w:val="00397199"/>
    <w:rsid w:val="0040390D"/>
    <w:rsid w:val="00421104"/>
    <w:rsid w:val="00427796"/>
    <w:rsid w:val="0044044C"/>
    <w:rsid w:val="0057358B"/>
    <w:rsid w:val="006D7BD3"/>
    <w:rsid w:val="006E0673"/>
    <w:rsid w:val="00726706"/>
    <w:rsid w:val="00746385"/>
    <w:rsid w:val="00815334"/>
    <w:rsid w:val="00841DFF"/>
    <w:rsid w:val="00845697"/>
    <w:rsid w:val="0086280C"/>
    <w:rsid w:val="009E0C82"/>
    <w:rsid w:val="00A5299D"/>
    <w:rsid w:val="00BA79C1"/>
    <w:rsid w:val="00CA3989"/>
    <w:rsid w:val="00D8163B"/>
    <w:rsid w:val="00E477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80D7"/>
  <w15:chartTrackingRefBased/>
  <w15:docId w15:val="{D033150C-EA15-4331-9523-1CDC70BD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104"/>
    <w:pPr>
      <w:spacing w:line="256" w:lineRule="auto"/>
    </w:pPr>
  </w:style>
  <w:style w:type="paragraph" w:styleId="Heading1">
    <w:name w:val="heading 1"/>
    <w:basedOn w:val="Normal"/>
    <w:next w:val="Normal"/>
    <w:link w:val="Heading1Char"/>
    <w:uiPriority w:val="9"/>
    <w:qFormat/>
    <w:rsid w:val="004211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1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21104"/>
    <w:pPr>
      <w:ind w:left="720"/>
      <w:contextualSpacing/>
    </w:pPr>
    <w:rPr>
      <w:rFonts w:ascii="Leelawadee UI" w:hAnsi="Leelawade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4294967289</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Weedon, Amy</dc:creator>
  <cp:keywords/>
  <dc:description/>
  <cp:lastModifiedBy>Best-Janes, Kimberly</cp:lastModifiedBy>
  <cp:revision>2</cp:revision>
  <cp:lastPrinted>2023-11-21T21:59:00Z</cp:lastPrinted>
  <dcterms:created xsi:type="dcterms:W3CDTF">2023-11-21T22:38:00Z</dcterms:created>
  <dcterms:modified xsi:type="dcterms:W3CDTF">2023-11-21T22:38:00Z</dcterms:modified>
</cp:coreProperties>
</file>